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>
        <w:tab/>
      </w:r>
      <w:r>
        <w:tab/>
      </w:r>
      <w:r>
        <w:tab/>
      </w:r>
      <w:r>
        <w:tab/>
      </w:r>
      <w:r>
        <w:tab/>
        <w:t>Ancona,</w:t>
      </w:r>
      <w:r w:rsidR="00DF03C1">
        <w:t xml:space="preserve"> 30 novembre </w:t>
      </w:r>
      <w:r w:rsidR="00854D83">
        <w:t xml:space="preserve"> 2018</w:t>
      </w:r>
    </w:p>
    <w:p w:rsidR="00E817D1" w:rsidRDefault="00E817D1" w:rsidP="00E817D1">
      <w:pPr>
        <w:pStyle w:val="Standard"/>
      </w:pPr>
    </w:p>
    <w:p w:rsidR="00854D83" w:rsidRDefault="00DF03C1" w:rsidP="00E817D1">
      <w:pPr>
        <w:pStyle w:val="Standard"/>
      </w:pPr>
      <w:r>
        <w:t>n. 9</w:t>
      </w:r>
      <w:r w:rsidR="00E817D1">
        <w:t xml:space="preserve">/MG/ 2018                                                           </w:t>
      </w:r>
    </w:p>
    <w:p w:rsidR="00E817D1" w:rsidRDefault="00E817D1" w:rsidP="00854D83">
      <w:pPr>
        <w:pStyle w:val="Standard"/>
        <w:ind w:left="4248" w:firstLine="708"/>
      </w:pPr>
      <w:r>
        <w:t>A tutti i Soci</w:t>
      </w:r>
    </w:p>
    <w:p w:rsidR="00854D83" w:rsidRDefault="00854D83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Carissimi,</w:t>
      </w:r>
    </w:p>
    <w:p w:rsidR="00E817D1" w:rsidRDefault="00E817D1" w:rsidP="00E817D1">
      <w:pPr>
        <w:pStyle w:val="Standard"/>
        <w:jc w:val="both"/>
      </w:pPr>
    </w:p>
    <w:p w:rsidR="00DD71D8" w:rsidRDefault="00520313" w:rsidP="00823178">
      <w:pPr>
        <w:pStyle w:val="Standard"/>
        <w:jc w:val="both"/>
      </w:pPr>
      <w:r>
        <w:t>V</w:t>
      </w:r>
      <w:r w:rsidR="00823178">
        <w:t xml:space="preserve">i allego il programma per il prossimo mese di </w:t>
      </w:r>
      <w:r w:rsidR="00DF03C1">
        <w:t>dicembre</w:t>
      </w:r>
      <w:r w:rsidR="00DD71D8">
        <w:t>.</w:t>
      </w:r>
    </w:p>
    <w:p w:rsidR="001927AC" w:rsidRDefault="001927AC" w:rsidP="00823178">
      <w:pPr>
        <w:pStyle w:val="Standard"/>
        <w:jc w:val="both"/>
      </w:pPr>
    </w:p>
    <w:p w:rsidR="001927AC" w:rsidRDefault="001927AC" w:rsidP="00823178">
      <w:pPr>
        <w:pStyle w:val="Standard"/>
        <w:jc w:val="both"/>
      </w:pPr>
      <w:r>
        <w:t>Nel corso della serata del 6 dicembre oltre al 2° turno delle elezioni ci intratterremo  sul tema concernente la sicurezza  antisismica per le costruzioni.</w:t>
      </w:r>
    </w:p>
    <w:p w:rsidR="001927AC" w:rsidRDefault="001927AC" w:rsidP="00823178">
      <w:pPr>
        <w:pStyle w:val="Standard"/>
        <w:jc w:val="both"/>
      </w:pPr>
    </w:p>
    <w:p w:rsidR="001927AC" w:rsidRDefault="001927AC" w:rsidP="00823178">
      <w:pPr>
        <w:pStyle w:val="Standard"/>
        <w:jc w:val="both"/>
      </w:pPr>
      <w:r>
        <w:t>Sabato 15 avremo il piacere di scambiarci gli auguri di Buon Natale e di un prospero Anno Nuovo.</w:t>
      </w:r>
    </w:p>
    <w:p w:rsidR="001927AC" w:rsidRDefault="001927AC" w:rsidP="00823178">
      <w:pPr>
        <w:pStyle w:val="Standard"/>
        <w:jc w:val="both"/>
      </w:pPr>
    </w:p>
    <w:p w:rsidR="001927AC" w:rsidRDefault="00EA11A6" w:rsidP="00823178">
      <w:pPr>
        <w:pStyle w:val="Standard"/>
        <w:jc w:val="both"/>
      </w:pPr>
      <w:r>
        <w:t>L’incontro con le nostre famiglie è un’ulteriore occasione per cementare sempre più i vincoli di amicizia che contraddistinguono tutti i rotariani.</w:t>
      </w:r>
    </w:p>
    <w:p w:rsidR="00EA11A6" w:rsidRDefault="00EA11A6" w:rsidP="00823178">
      <w:pPr>
        <w:pStyle w:val="Standard"/>
        <w:jc w:val="both"/>
      </w:pPr>
    </w:p>
    <w:p w:rsidR="00EA11A6" w:rsidRDefault="00E817D1" w:rsidP="00E817D1">
      <w:pPr>
        <w:pStyle w:val="Standard"/>
        <w:jc w:val="both"/>
      </w:pPr>
      <w:r>
        <w:t xml:space="preserve">Con viva cordialità ed amicizia rotariana                            </w:t>
      </w:r>
      <w:r w:rsidR="00590FE0">
        <w:tab/>
      </w:r>
      <w:r w:rsidR="00590FE0">
        <w:tab/>
      </w:r>
      <w:r w:rsidR="00590FE0">
        <w:tab/>
      </w:r>
      <w:r>
        <w:t xml:space="preserve"> </w:t>
      </w:r>
    </w:p>
    <w:p w:rsidR="00EA11A6" w:rsidRDefault="00EA11A6" w:rsidP="00E817D1">
      <w:pPr>
        <w:pStyle w:val="Standard"/>
        <w:jc w:val="both"/>
      </w:pPr>
    </w:p>
    <w:p w:rsidR="00E817D1" w:rsidRDefault="00590FE0" w:rsidP="00EA11A6">
      <w:pPr>
        <w:pStyle w:val="Standard"/>
        <w:jc w:val="both"/>
      </w:pPr>
      <w:r>
        <w:t>Giancarlo</w:t>
      </w:r>
      <w:r>
        <w:rPr>
          <w:b/>
          <w:bCs/>
        </w:rPr>
        <w:t xml:space="preserve">           </w:t>
      </w:r>
      <w:r w:rsidR="00E817D1">
        <w:t xml:space="preserve">              </w:t>
      </w:r>
    </w:p>
    <w:p w:rsidR="00875B63" w:rsidRDefault="00A95E24" w:rsidP="00E817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2A91" w:rsidRPr="00725FE6" w:rsidRDefault="00875B63" w:rsidP="00E817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E24">
        <w:tab/>
      </w:r>
      <w:r w:rsidR="00A95E24">
        <w:tab/>
      </w:r>
      <w:r w:rsidR="00E817D1">
        <w:rPr>
          <w:b/>
          <w:bCs/>
        </w:rPr>
        <w:t xml:space="preserve">               </w:t>
      </w:r>
    </w:p>
    <w:p w:rsidR="00875B63" w:rsidRDefault="00590FE0" w:rsidP="00EA11A6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E817D1" w:rsidRDefault="00DF03C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DICEMBRE</w:t>
      </w:r>
    </w:p>
    <w:p w:rsidR="00C76A22" w:rsidRDefault="00C76A22" w:rsidP="003639F7">
      <w:pPr>
        <w:pStyle w:val="Standard"/>
        <w:jc w:val="center"/>
        <w:rPr>
          <w:b/>
          <w:bCs/>
        </w:rPr>
      </w:pPr>
    </w:p>
    <w:p w:rsidR="00102409" w:rsidRDefault="00102409" w:rsidP="00E817D1">
      <w:pPr>
        <w:pStyle w:val="Standard"/>
        <w:jc w:val="both"/>
        <w:rPr>
          <w:b/>
          <w:bCs/>
        </w:rPr>
      </w:pPr>
    </w:p>
    <w:p w:rsidR="005F06F9" w:rsidRDefault="00DF03C1" w:rsidP="00E817D1">
      <w:pPr>
        <w:pStyle w:val="Standard"/>
        <w:jc w:val="both"/>
        <w:rPr>
          <w:bCs/>
        </w:rPr>
      </w:pPr>
      <w:r>
        <w:rPr>
          <w:b/>
          <w:bCs/>
        </w:rPr>
        <w:t>Giovedì 6/12 o</w:t>
      </w:r>
      <w:r w:rsidR="005F06F9">
        <w:rPr>
          <w:b/>
          <w:bCs/>
        </w:rPr>
        <w:t xml:space="preserve">re 19.00 Aperitivo - Teatro delle Muse – </w:t>
      </w:r>
      <w:r w:rsidR="005F06F9" w:rsidRPr="005F06F9">
        <w:rPr>
          <w:bCs/>
        </w:rPr>
        <w:t xml:space="preserve">Sala </w:t>
      </w:r>
      <w:proofErr w:type="spellStart"/>
      <w:r w:rsidR="005F06F9" w:rsidRPr="005F06F9">
        <w:rPr>
          <w:bCs/>
        </w:rPr>
        <w:t>Clio</w:t>
      </w:r>
      <w:proofErr w:type="spellEnd"/>
      <w:r w:rsidR="005F06F9">
        <w:rPr>
          <w:b/>
          <w:bCs/>
        </w:rPr>
        <w:t xml:space="preserve"> - </w:t>
      </w:r>
      <w:r w:rsidR="005F06F9" w:rsidRPr="005F06F9">
        <w:rPr>
          <w:b/>
          <w:bCs/>
        </w:rPr>
        <w:t>Assemblea del Club</w:t>
      </w:r>
      <w:r w:rsidR="005F06F9" w:rsidRPr="005F06F9">
        <w:rPr>
          <w:bCs/>
        </w:rPr>
        <w:t xml:space="preserve">  -</w:t>
      </w:r>
      <w:r w:rsidRPr="005F06F9">
        <w:rPr>
          <w:bCs/>
        </w:rPr>
        <w:t xml:space="preserve"> </w:t>
      </w:r>
    </w:p>
    <w:p w:rsidR="005F06F9" w:rsidRPr="001927AC" w:rsidRDefault="005F06F9" w:rsidP="00E817D1">
      <w:pPr>
        <w:pStyle w:val="Standard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1927AC">
        <w:rPr>
          <w:b/>
          <w:bCs/>
        </w:rPr>
        <w:t>Elezioni Consiglio Direttivo A.R. 2019/2020 e Presidente A.R. 2020/2021</w:t>
      </w:r>
    </w:p>
    <w:p w:rsidR="00875B63" w:rsidRPr="005F06F9" w:rsidRDefault="005F06F9" w:rsidP="005F06F9">
      <w:pPr>
        <w:pStyle w:val="Standard"/>
        <w:ind w:left="1416" w:firstLine="708"/>
        <w:jc w:val="both"/>
        <w:rPr>
          <w:bCs/>
        </w:rPr>
      </w:pPr>
      <w:r w:rsidRPr="005F06F9">
        <w:rPr>
          <w:bCs/>
        </w:rPr>
        <w:t xml:space="preserve">  </w:t>
      </w:r>
      <w:r w:rsidR="00DF03C1" w:rsidRPr="005F06F9">
        <w:rPr>
          <w:bCs/>
        </w:rPr>
        <w:t xml:space="preserve"> </w:t>
      </w:r>
    </w:p>
    <w:p w:rsidR="001927AC" w:rsidRDefault="001927AC" w:rsidP="00E817D1">
      <w:pPr>
        <w:pStyle w:val="Standard"/>
        <w:jc w:val="both"/>
        <w:rPr>
          <w:bCs/>
        </w:rPr>
      </w:pPr>
      <w:r w:rsidRPr="001927AC">
        <w:rPr>
          <w:bCs/>
        </w:rPr>
        <w:t xml:space="preserve">            </w:t>
      </w:r>
      <w:r w:rsidR="005F06F9" w:rsidRPr="001927AC">
        <w:rPr>
          <w:bCs/>
        </w:rPr>
        <w:t xml:space="preserve">a seguire </w:t>
      </w:r>
      <w:r w:rsidRPr="001927AC">
        <w:rPr>
          <w:bCs/>
        </w:rPr>
        <w:tab/>
      </w:r>
      <w:r>
        <w:rPr>
          <w:bCs/>
        </w:rPr>
        <w:t xml:space="preserve">   relazione del nostro Socio </w:t>
      </w:r>
      <w:r w:rsidRPr="001927AC">
        <w:rPr>
          <w:b/>
          <w:bCs/>
        </w:rPr>
        <w:t>Lorenzo Conti</w:t>
      </w:r>
      <w:r>
        <w:rPr>
          <w:bCs/>
        </w:rPr>
        <w:t xml:space="preserve"> – con l’intervento </w:t>
      </w:r>
    </w:p>
    <w:p w:rsidR="001927AC" w:rsidRDefault="001927AC" w:rsidP="001927AC">
      <w:pPr>
        <w:pStyle w:val="Standard"/>
        <w:ind w:left="1416" w:firstLine="708"/>
        <w:jc w:val="both"/>
        <w:rPr>
          <w:bCs/>
        </w:rPr>
      </w:pPr>
      <w:r>
        <w:rPr>
          <w:bCs/>
        </w:rPr>
        <w:t xml:space="preserve">   </w:t>
      </w:r>
      <w:r w:rsidRPr="001927AC">
        <w:rPr>
          <w:b/>
          <w:bCs/>
        </w:rPr>
        <w:t>dell’Ing. Francesca Ottavio</w:t>
      </w:r>
      <w:r>
        <w:rPr>
          <w:bCs/>
        </w:rPr>
        <w:t xml:space="preserve"> dell’Associazione Sisma </w:t>
      </w:r>
      <w:proofErr w:type="spellStart"/>
      <w:r>
        <w:rPr>
          <w:bCs/>
        </w:rPr>
        <w:t>Safe</w:t>
      </w:r>
      <w:proofErr w:type="spellEnd"/>
      <w:r>
        <w:rPr>
          <w:bCs/>
        </w:rPr>
        <w:t xml:space="preserve"> </w:t>
      </w:r>
    </w:p>
    <w:p w:rsidR="001927AC" w:rsidRPr="001927AC" w:rsidRDefault="001927AC" w:rsidP="001927AC">
      <w:pPr>
        <w:pStyle w:val="Standard"/>
        <w:ind w:left="2124"/>
        <w:jc w:val="both"/>
        <w:rPr>
          <w:b/>
          <w:bCs/>
        </w:rPr>
      </w:pPr>
      <w:r>
        <w:rPr>
          <w:bCs/>
        </w:rPr>
        <w:t xml:space="preserve">   sul tema </w:t>
      </w:r>
      <w:r w:rsidRPr="001927AC">
        <w:rPr>
          <w:b/>
          <w:bCs/>
        </w:rPr>
        <w:t>“E’ possibile credere in un futuro in cui le costruzioni possono</w:t>
      </w:r>
    </w:p>
    <w:p w:rsidR="005F06F9" w:rsidRPr="001927AC" w:rsidRDefault="001927AC" w:rsidP="001927AC">
      <w:pPr>
        <w:pStyle w:val="Standard"/>
        <w:ind w:left="2124"/>
        <w:jc w:val="both"/>
        <w:rPr>
          <w:bCs/>
        </w:rPr>
      </w:pPr>
      <w:r w:rsidRPr="001927AC">
        <w:rPr>
          <w:b/>
          <w:bCs/>
        </w:rPr>
        <w:t xml:space="preserve">   essere tutte sicure?</w:t>
      </w:r>
      <w:r>
        <w:rPr>
          <w:bCs/>
        </w:rPr>
        <w:t>”</w:t>
      </w:r>
      <w:r w:rsidRPr="001927AC">
        <w:rPr>
          <w:bCs/>
        </w:rPr>
        <w:t xml:space="preserve"> </w:t>
      </w:r>
    </w:p>
    <w:p w:rsidR="00E817D1" w:rsidRDefault="00875B63" w:rsidP="00DF03C1">
      <w:pPr>
        <w:pStyle w:val="Standard"/>
        <w:jc w:val="both"/>
        <w:rPr>
          <w:bCs/>
        </w:rPr>
      </w:pPr>
      <w:r>
        <w:rPr>
          <w:bCs/>
        </w:rPr>
        <w:t xml:space="preserve"> </w:t>
      </w:r>
      <w:r w:rsidR="00E817D1" w:rsidRPr="00C7092E">
        <w:rPr>
          <w:bCs/>
        </w:rPr>
        <w:t xml:space="preserve"> </w:t>
      </w:r>
      <w:r>
        <w:rPr>
          <w:bCs/>
        </w:rPr>
        <w:t xml:space="preserve">                      </w:t>
      </w:r>
    </w:p>
    <w:p w:rsidR="00875B63" w:rsidRPr="00C7092E" w:rsidRDefault="00875B63" w:rsidP="00875B63">
      <w:pPr>
        <w:pStyle w:val="Standard"/>
        <w:ind w:left="708" w:firstLine="708"/>
        <w:jc w:val="both"/>
        <w:rPr>
          <w:bCs/>
        </w:rPr>
      </w:pPr>
    </w:p>
    <w:p w:rsidR="001927AC" w:rsidRDefault="00E72EB5" w:rsidP="00DF03C1">
      <w:pPr>
        <w:pStyle w:val="Standard"/>
        <w:jc w:val="both"/>
        <w:rPr>
          <w:b/>
          <w:bCs/>
        </w:rPr>
      </w:pPr>
      <w:r>
        <w:rPr>
          <w:b/>
          <w:bCs/>
        </w:rPr>
        <w:t>Sabato</w:t>
      </w:r>
      <w:r w:rsidR="00DF03C1">
        <w:rPr>
          <w:b/>
          <w:bCs/>
        </w:rPr>
        <w:t xml:space="preserve"> 15/12</w:t>
      </w:r>
      <w:r w:rsidR="00C811DD">
        <w:rPr>
          <w:b/>
          <w:bCs/>
        </w:rPr>
        <w:t xml:space="preserve"> </w:t>
      </w:r>
      <w:r w:rsidR="001927AC">
        <w:rPr>
          <w:b/>
          <w:bCs/>
        </w:rPr>
        <w:t xml:space="preserve"> ore 20.00</w:t>
      </w:r>
      <w:r w:rsidR="003B0014">
        <w:rPr>
          <w:b/>
          <w:bCs/>
        </w:rPr>
        <w:t xml:space="preserve"> </w:t>
      </w:r>
      <w:r w:rsidR="001927AC">
        <w:rPr>
          <w:b/>
          <w:bCs/>
        </w:rPr>
        <w:t xml:space="preserve">Conviviale - </w:t>
      </w:r>
      <w:r w:rsidR="003B0014">
        <w:rPr>
          <w:b/>
          <w:bCs/>
        </w:rPr>
        <w:t xml:space="preserve">Teatro delle Muse </w:t>
      </w:r>
      <w:r w:rsidR="00DF03C1">
        <w:rPr>
          <w:b/>
          <w:bCs/>
        </w:rPr>
        <w:t>–</w:t>
      </w:r>
      <w:r w:rsidR="00520313">
        <w:rPr>
          <w:b/>
          <w:bCs/>
        </w:rPr>
        <w:t xml:space="preserve"> </w:t>
      </w:r>
      <w:r w:rsidR="00DF03C1" w:rsidRPr="005F06F9">
        <w:rPr>
          <w:bCs/>
        </w:rPr>
        <w:t>Salone delle Feste</w:t>
      </w:r>
      <w:r w:rsidR="003B0014">
        <w:rPr>
          <w:b/>
          <w:bCs/>
        </w:rPr>
        <w:t xml:space="preserve"> </w:t>
      </w:r>
    </w:p>
    <w:p w:rsidR="00C76A22" w:rsidRDefault="001927AC" w:rsidP="001927AC">
      <w:pPr>
        <w:pStyle w:val="Standard"/>
        <w:ind w:left="2124"/>
        <w:jc w:val="both"/>
        <w:rPr>
          <w:b/>
          <w:bCs/>
        </w:rPr>
      </w:pPr>
      <w:r>
        <w:rPr>
          <w:b/>
          <w:bCs/>
        </w:rPr>
        <w:t xml:space="preserve">  </w:t>
      </w:r>
      <w:r w:rsidR="003B0014">
        <w:rPr>
          <w:b/>
          <w:bCs/>
        </w:rPr>
        <w:t xml:space="preserve"> </w:t>
      </w:r>
      <w:r w:rsidR="00DF03C1">
        <w:rPr>
          <w:b/>
          <w:bCs/>
        </w:rPr>
        <w:t xml:space="preserve">Festa degli Auguri </w:t>
      </w:r>
    </w:p>
    <w:p w:rsidR="00DF03C1" w:rsidRPr="0067772A" w:rsidRDefault="00DF03C1" w:rsidP="00DF03C1">
      <w:pPr>
        <w:pStyle w:val="Standard"/>
        <w:jc w:val="both"/>
        <w:rPr>
          <w:b/>
          <w:bCs/>
        </w:rPr>
      </w:pPr>
    </w:p>
    <w:p w:rsidR="00762215" w:rsidRDefault="00762215" w:rsidP="00E817D1">
      <w:pPr>
        <w:pStyle w:val="Standard"/>
        <w:jc w:val="both"/>
        <w:rPr>
          <w:b/>
          <w:bCs/>
        </w:rPr>
      </w:pPr>
    </w:p>
    <w:p w:rsidR="00762215" w:rsidRDefault="00762215" w:rsidP="00EA11A6">
      <w:pPr>
        <w:pStyle w:val="Standard"/>
        <w:jc w:val="center"/>
        <w:rPr>
          <w:b/>
          <w:bCs/>
        </w:rPr>
      </w:pPr>
      <w:r w:rsidRPr="00481EE0">
        <w:rPr>
          <w:i/>
          <w:sz w:val="22"/>
          <w:szCs w:val="22"/>
        </w:rPr>
        <w:t xml:space="preserve">Si chiede gentilmente di comunicare la propria adesione/astensione alle riunioni con almeno tre giorni di anticipo </w:t>
      </w:r>
      <w:r w:rsidR="001927AC">
        <w:rPr>
          <w:i/>
          <w:sz w:val="22"/>
          <w:szCs w:val="22"/>
        </w:rPr>
        <w:t xml:space="preserve">tramite Club </w:t>
      </w:r>
      <w:proofErr w:type="spellStart"/>
      <w:r w:rsidR="001927AC">
        <w:rPr>
          <w:i/>
          <w:sz w:val="22"/>
          <w:szCs w:val="22"/>
        </w:rPr>
        <w:t>Communicator</w:t>
      </w:r>
      <w:proofErr w:type="spellEnd"/>
      <w:r w:rsidR="001927AC">
        <w:rPr>
          <w:i/>
          <w:sz w:val="22"/>
          <w:szCs w:val="22"/>
        </w:rPr>
        <w:t xml:space="preserve"> </w:t>
      </w:r>
      <w:r w:rsidRPr="00481EE0">
        <w:rPr>
          <w:i/>
          <w:sz w:val="22"/>
          <w:szCs w:val="22"/>
        </w:rPr>
        <w:t xml:space="preserve"> o via mail a: </w:t>
      </w:r>
      <w:hyperlink r:id="rId8" w:history="1">
        <w:r w:rsidRPr="00481EE0">
          <w:rPr>
            <w:rStyle w:val="Collegamentoipertestuale"/>
            <w:rFonts w:cs="Calibri"/>
            <w:i/>
            <w:sz w:val="22"/>
            <w:szCs w:val="22"/>
          </w:rPr>
          <w:t>rotary.conero@libero.it</w:t>
        </w:r>
      </w:hyperlink>
      <w:r w:rsidRPr="00481EE0">
        <w:rPr>
          <w:i/>
          <w:sz w:val="22"/>
          <w:szCs w:val="22"/>
        </w:rPr>
        <w:t xml:space="preserve"> - Grazie.</w:t>
      </w:r>
    </w:p>
    <w:sectPr w:rsidR="00762215" w:rsidSect="00C94023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C1" w:rsidRDefault="00F13EC1" w:rsidP="00866A8D">
      <w:pPr>
        <w:spacing w:after="0" w:line="240" w:lineRule="auto"/>
      </w:pPr>
      <w:r>
        <w:separator/>
      </w:r>
    </w:p>
  </w:endnote>
  <w:endnote w:type="continuationSeparator" w:id="0">
    <w:p w:rsidR="00F13EC1" w:rsidRDefault="00F13EC1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C1" w:rsidRDefault="00F13EC1" w:rsidP="00866A8D">
      <w:pPr>
        <w:spacing w:after="0" w:line="240" w:lineRule="auto"/>
      </w:pPr>
      <w:r>
        <w:separator/>
      </w:r>
    </w:p>
  </w:footnote>
  <w:footnote w:type="continuationSeparator" w:id="0">
    <w:p w:rsidR="00F13EC1" w:rsidRDefault="00F13EC1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0"/>
  </w:num>
  <w:num w:numId="15">
    <w:abstractNumId w:val="42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7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3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1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39"/>
  </w:num>
  <w:num w:numId="43">
    <w:abstractNumId w:val="10"/>
  </w:num>
  <w:num w:numId="44">
    <w:abstractNumId w:val="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64DFE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B2D1F"/>
    <w:rsid w:val="000D081A"/>
    <w:rsid w:val="000D181F"/>
    <w:rsid w:val="000D36AC"/>
    <w:rsid w:val="000D406B"/>
    <w:rsid w:val="000E0172"/>
    <w:rsid w:val="000E1028"/>
    <w:rsid w:val="000F40A0"/>
    <w:rsid w:val="000F6169"/>
    <w:rsid w:val="0010197B"/>
    <w:rsid w:val="00102409"/>
    <w:rsid w:val="00102A8A"/>
    <w:rsid w:val="00121031"/>
    <w:rsid w:val="00125487"/>
    <w:rsid w:val="001319F8"/>
    <w:rsid w:val="00147730"/>
    <w:rsid w:val="001742AA"/>
    <w:rsid w:val="00176254"/>
    <w:rsid w:val="001927AC"/>
    <w:rsid w:val="001B386B"/>
    <w:rsid w:val="001B5943"/>
    <w:rsid w:val="001C1D1C"/>
    <w:rsid w:val="001D1797"/>
    <w:rsid w:val="001E781C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A2FC1"/>
    <w:rsid w:val="002A7446"/>
    <w:rsid w:val="002B0B41"/>
    <w:rsid w:val="002B4D1D"/>
    <w:rsid w:val="002B6FAA"/>
    <w:rsid w:val="002C7618"/>
    <w:rsid w:val="002D2328"/>
    <w:rsid w:val="002E4DE4"/>
    <w:rsid w:val="002E5132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0014"/>
    <w:rsid w:val="003B5322"/>
    <w:rsid w:val="003C5E6A"/>
    <w:rsid w:val="003E2A91"/>
    <w:rsid w:val="003F0D60"/>
    <w:rsid w:val="00402107"/>
    <w:rsid w:val="0040228E"/>
    <w:rsid w:val="00425048"/>
    <w:rsid w:val="00425854"/>
    <w:rsid w:val="00427290"/>
    <w:rsid w:val="004317E3"/>
    <w:rsid w:val="00447BFF"/>
    <w:rsid w:val="00461EC7"/>
    <w:rsid w:val="00467C4B"/>
    <w:rsid w:val="004901E2"/>
    <w:rsid w:val="004919A6"/>
    <w:rsid w:val="00494F46"/>
    <w:rsid w:val="004A55BC"/>
    <w:rsid w:val="004A764F"/>
    <w:rsid w:val="004C02D4"/>
    <w:rsid w:val="004C04C7"/>
    <w:rsid w:val="004C315A"/>
    <w:rsid w:val="004C5DCD"/>
    <w:rsid w:val="004C76EB"/>
    <w:rsid w:val="004D25E3"/>
    <w:rsid w:val="004D2A74"/>
    <w:rsid w:val="004E7E40"/>
    <w:rsid w:val="00502E68"/>
    <w:rsid w:val="0050586F"/>
    <w:rsid w:val="00511BC2"/>
    <w:rsid w:val="00520313"/>
    <w:rsid w:val="0052324B"/>
    <w:rsid w:val="005246F1"/>
    <w:rsid w:val="00527911"/>
    <w:rsid w:val="00530333"/>
    <w:rsid w:val="00550197"/>
    <w:rsid w:val="0055371F"/>
    <w:rsid w:val="005562D1"/>
    <w:rsid w:val="00575A23"/>
    <w:rsid w:val="005828E5"/>
    <w:rsid w:val="00590FE0"/>
    <w:rsid w:val="005A24C1"/>
    <w:rsid w:val="005A3949"/>
    <w:rsid w:val="005B00F8"/>
    <w:rsid w:val="005C00E5"/>
    <w:rsid w:val="005C1A0E"/>
    <w:rsid w:val="005C2186"/>
    <w:rsid w:val="005C2BDA"/>
    <w:rsid w:val="005C3C37"/>
    <w:rsid w:val="005D306B"/>
    <w:rsid w:val="005E0239"/>
    <w:rsid w:val="005E5FAB"/>
    <w:rsid w:val="005E737E"/>
    <w:rsid w:val="005F06F9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67496"/>
    <w:rsid w:val="006773D9"/>
    <w:rsid w:val="0067772A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D6BAA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418A6"/>
    <w:rsid w:val="00762215"/>
    <w:rsid w:val="00767A87"/>
    <w:rsid w:val="007734D6"/>
    <w:rsid w:val="00774298"/>
    <w:rsid w:val="00775F3F"/>
    <w:rsid w:val="00777638"/>
    <w:rsid w:val="007936EF"/>
    <w:rsid w:val="0079499F"/>
    <w:rsid w:val="007A3755"/>
    <w:rsid w:val="007A383D"/>
    <w:rsid w:val="007A6896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3178"/>
    <w:rsid w:val="00825A98"/>
    <w:rsid w:val="00825CAC"/>
    <w:rsid w:val="008275F8"/>
    <w:rsid w:val="00832B98"/>
    <w:rsid w:val="0084056B"/>
    <w:rsid w:val="00841CC5"/>
    <w:rsid w:val="00854BF2"/>
    <w:rsid w:val="00854D83"/>
    <w:rsid w:val="008562AB"/>
    <w:rsid w:val="0086266E"/>
    <w:rsid w:val="00862D90"/>
    <w:rsid w:val="00864B21"/>
    <w:rsid w:val="008650A7"/>
    <w:rsid w:val="00866245"/>
    <w:rsid w:val="00866A8D"/>
    <w:rsid w:val="00867789"/>
    <w:rsid w:val="00875B63"/>
    <w:rsid w:val="008867BC"/>
    <w:rsid w:val="00890AD6"/>
    <w:rsid w:val="0089162B"/>
    <w:rsid w:val="00897C7B"/>
    <w:rsid w:val="008A29BB"/>
    <w:rsid w:val="008B78B6"/>
    <w:rsid w:val="008E0808"/>
    <w:rsid w:val="008F116C"/>
    <w:rsid w:val="008F23F4"/>
    <w:rsid w:val="00900164"/>
    <w:rsid w:val="0090180B"/>
    <w:rsid w:val="009072C3"/>
    <w:rsid w:val="00912AB6"/>
    <w:rsid w:val="00931B09"/>
    <w:rsid w:val="009362BC"/>
    <w:rsid w:val="009364C0"/>
    <w:rsid w:val="00947816"/>
    <w:rsid w:val="009636C7"/>
    <w:rsid w:val="00977C86"/>
    <w:rsid w:val="0098081A"/>
    <w:rsid w:val="00987F3A"/>
    <w:rsid w:val="009C686B"/>
    <w:rsid w:val="009D1795"/>
    <w:rsid w:val="009D369F"/>
    <w:rsid w:val="009D56FD"/>
    <w:rsid w:val="00A06395"/>
    <w:rsid w:val="00A06C94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60D"/>
    <w:rsid w:val="00AD3FB5"/>
    <w:rsid w:val="00AF4B10"/>
    <w:rsid w:val="00B01272"/>
    <w:rsid w:val="00B0433C"/>
    <w:rsid w:val="00B11754"/>
    <w:rsid w:val="00B140E8"/>
    <w:rsid w:val="00B147B7"/>
    <w:rsid w:val="00B24552"/>
    <w:rsid w:val="00B43AC9"/>
    <w:rsid w:val="00B45135"/>
    <w:rsid w:val="00B46802"/>
    <w:rsid w:val="00B56D82"/>
    <w:rsid w:val="00B613AB"/>
    <w:rsid w:val="00B717BE"/>
    <w:rsid w:val="00B74550"/>
    <w:rsid w:val="00B8150F"/>
    <w:rsid w:val="00B84701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23854"/>
    <w:rsid w:val="00C23914"/>
    <w:rsid w:val="00C26607"/>
    <w:rsid w:val="00C26BA2"/>
    <w:rsid w:val="00C40FA2"/>
    <w:rsid w:val="00C523F8"/>
    <w:rsid w:val="00C540F0"/>
    <w:rsid w:val="00C7092E"/>
    <w:rsid w:val="00C76A22"/>
    <w:rsid w:val="00C77E2B"/>
    <w:rsid w:val="00C811DD"/>
    <w:rsid w:val="00C8655C"/>
    <w:rsid w:val="00C94023"/>
    <w:rsid w:val="00C970C0"/>
    <w:rsid w:val="00CB2801"/>
    <w:rsid w:val="00CB3AE9"/>
    <w:rsid w:val="00CE0956"/>
    <w:rsid w:val="00CF712F"/>
    <w:rsid w:val="00D06F1B"/>
    <w:rsid w:val="00D07F72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0CB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D71D8"/>
    <w:rsid w:val="00DE0B0A"/>
    <w:rsid w:val="00DE4AE9"/>
    <w:rsid w:val="00DE6E07"/>
    <w:rsid w:val="00DF03C1"/>
    <w:rsid w:val="00DF0E4C"/>
    <w:rsid w:val="00DF1459"/>
    <w:rsid w:val="00DF409E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404CA"/>
    <w:rsid w:val="00E47810"/>
    <w:rsid w:val="00E626B2"/>
    <w:rsid w:val="00E649F2"/>
    <w:rsid w:val="00E72EB5"/>
    <w:rsid w:val="00E74780"/>
    <w:rsid w:val="00E759F5"/>
    <w:rsid w:val="00E817D1"/>
    <w:rsid w:val="00E870E4"/>
    <w:rsid w:val="00E96FA4"/>
    <w:rsid w:val="00E97DCA"/>
    <w:rsid w:val="00EA11A6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3EC1"/>
    <w:rsid w:val="00F15998"/>
    <w:rsid w:val="00F169F6"/>
    <w:rsid w:val="00F21AFF"/>
    <w:rsid w:val="00F24C58"/>
    <w:rsid w:val="00F25712"/>
    <w:rsid w:val="00F279E5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D5ADA"/>
    <w:rsid w:val="00FF355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delblocco">
    <w:name w:val="Block Text"/>
    <w:basedOn w:val="Normale"/>
    <w:rsid w:val="00590FE0"/>
    <w:pPr>
      <w:tabs>
        <w:tab w:val="left" w:pos="851"/>
        <w:tab w:val="left" w:pos="1080"/>
        <w:tab w:val="left" w:pos="2260"/>
        <w:tab w:val="left" w:pos="2760"/>
        <w:tab w:val="left" w:pos="5140"/>
        <w:tab w:val="left" w:pos="8919"/>
      </w:tabs>
      <w:spacing w:after="0" w:line="400" w:lineRule="atLeast"/>
      <w:ind w:left="380" w:right="-278"/>
      <w:jc w:val="both"/>
    </w:pPr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coner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ACC7-B502-459F-8E01-8C65788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2018-11-30T19:53:00Z</cp:lastPrinted>
  <dcterms:created xsi:type="dcterms:W3CDTF">2019-02-11T19:50:00Z</dcterms:created>
  <dcterms:modified xsi:type="dcterms:W3CDTF">2019-02-11T19:50:00Z</dcterms:modified>
</cp:coreProperties>
</file>